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2421"/>
        <w:gridCol w:w="983"/>
        <w:gridCol w:w="897"/>
        <w:gridCol w:w="1123"/>
        <w:gridCol w:w="1356"/>
        <w:gridCol w:w="1003"/>
        <w:gridCol w:w="1437"/>
        <w:gridCol w:w="1222"/>
        <w:gridCol w:w="1403"/>
        <w:gridCol w:w="1122"/>
        <w:gridCol w:w="1090"/>
      </w:tblGrid>
      <w:tr w:rsidR="006A0D31" w:rsidRPr="00094793" w:rsidTr="00E93555">
        <w:trPr>
          <w:trHeight w:val="32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>План расходов,</w:t>
            </w:r>
          </w:p>
        </w:tc>
      </w:tr>
      <w:tr w:rsidR="006A0D31" w:rsidRPr="00094793" w:rsidTr="00E93555">
        <w:trPr>
          <w:trHeight w:val="44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 xml:space="preserve">предлагаемых к </w:t>
            </w:r>
            <w:proofErr w:type="spellStart"/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>софинансированию</w:t>
            </w:r>
            <w:proofErr w:type="spellEnd"/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 xml:space="preserve"> за счет гранта на поддержку начинающему фермеру</w:t>
            </w:r>
          </w:p>
        </w:tc>
      </w:tr>
      <w:tr w:rsidR="006A0D31" w:rsidRPr="00094793" w:rsidTr="00E93555">
        <w:trPr>
          <w:trHeight w:val="9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>Индивидуального предпринимателя главы крестьянского (фермерского) хозяйства ___________________________________________________________</w:t>
            </w:r>
            <w:proofErr w:type="gramStart"/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>_,</w:t>
            </w:r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br/>
              <w:t>_</w:t>
            </w:r>
            <w:proofErr w:type="gramEnd"/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t xml:space="preserve">__________________________________________________________________________ </w:t>
            </w:r>
            <w:r w:rsidRPr="00094793">
              <w:rPr>
                <w:rFonts w:ascii="Times New Roman" w:hAnsi="Times New Roman" w:cs="Calibri"/>
                <w:bCs/>
                <w:sz w:val="28"/>
                <w:lang w:eastAsia="ar-SA"/>
              </w:rPr>
              <w:br/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t>(полное наименование заявителя, муниципального образования)</w:t>
            </w:r>
          </w:p>
        </w:tc>
      </w:tr>
      <w:tr w:rsidR="006A0D31" w:rsidRPr="00094793" w:rsidTr="00E93555">
        <w:trPr>
          <w:trHeight w:val="2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16"/>
                <w:szCs w:val="16"/>
                <w:lang w:eastAsia="ar-SA"/>
              </w:rPr>
            </w:pPr>
          </w:p>
        </w:tc>
      </w:tr>
      <w:tr w:rsidR="006A0D31" w:rsidRPr="00094793" w:rsidTr="00E93555">
        <w:trPr>
          <w:trHeight w:val="40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№ п/п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Наименование приобретаемого имущества, работ, услуг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Ед. измерен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Коли-</w:t>
            </w:r>
            <w:proofErr w:type="spellStart"/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чество</w:t>
            </w:r>
            <w:proofErr w:type="spellEnd"/>
            <w:r w:rsidRPr="00094793">
              <w:rPr>
                <w:rFonts w:ascii="Times New Roman" w:hAnsi="Times New Roman" w:cs="Calibri"/>
                <w:bCs/>
                <w:lang w:eastAsia="ar-SA"/>
              </w:rPr>
              <w:t>,  единиц</w:t>
            </w:r>
            <w:proofErr w:type="gramEnd"/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Цена за единицу 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(с НДС</w:t>
            </w:r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),  рублей</w:t>
            </w:r>
            <w:proofErr w:type="gramEnd"/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Сумма </w:t>
            </w:r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затрат  всего</w:t>
            </w:r>
            <w:proofErr w:type="gramEnd"/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(с НДС),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рублей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</w:t>
            </w:r>
            <w:r w:rsidRPr="00094793">
              <w:rPr>
                <w:rFonts w:ascii="Times New Roman" w:hAnsi="Times New Roman" w:cs="Calibri"/>
                <w:bCs/>
                <w:sz w:val="20"/>
                <w:szCs w:val="20"/>
                <w:lang w:eastAsia="ar-SA"/>
              </w:rPr>
              <w:t>гр.6 = гр.4 х гр.5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t>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Сумма НДС, рублей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Сумма затрат       </w:t>
            </w:r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   (</w:t>
            </w:r>
            <w:proofErr w:type="gramEnd"/>
            <w:r w:rsidRPr="00094793">
              <w:rPr>
                <w:rFonts w:ascii="Times New Roman" w:hAnsi="Times New Roman" w:cs="Calibri"/>
                <w:bCs/>
                <w:lang w:eastAsia="ar-SA"/>
              </w:rPr>
              <w:t>без НДС *), рублей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</w:t>
            </w:r>
            <w:r w:rsidRPr="00094793">
              <w:rPr>
                <w:rFonts w:ascii="Times New Roman" w:hAnsi="Times New Roman" w:cs="Calibri"/>
                <w:bCs/>
                <w:sz w:val="20"/>
                <w:szCs w:val="20"/>
                <w:lang w:eastAsia="ar-SA"/>
              </w:rPr>
              <w:t>гр.8 = гр.6 - гр.7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t>)</w:t>
            </w:r>
          </w:p>
        </w:tc>
        <w:tc>
          <w:tcPr>
            <w:tcW w:w="16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в том числе по источникам финансирования:</w:t>
            </w:r>
          </w:p>
        </w:tc>
      </w:tr>
      <w:tr w:rsidR="006A0D31" w:rsidRPr="00094793" w:rsidTr="00E93555">
        <w:trPr>
          <w:trHeight w:val="1128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lang w:eastAsia="ar-SA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средства гранта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Доля, </w:t>
            </w:r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%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</w:t>
            </w:r>
            <w:proofErr w:type="gramEnd"/>
            <w:r w:rsidRPr="00094793">
              <w:rPr>
                <w:rFonts w:ascii="Times New Roman" w:hAnsi="Times New Roman" w:cs="Calibri"/>
                <w:bCs/>
                <w:sz w:val="20"/>
                <w:szCs w:val="20"/>
                <w:lang w:eastAsia="ar-SA"/>
              </w:rPr>
              <w:t>гр.10 = гр.9/гр.8*100)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proofErr w:type="spellStart"/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собствен-ные</w:t>
            </w:r>
            <w:proofErr w:type="spellEnd"/>
            <w:proofErr w:type="gramEnd"/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 средства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 xml:space="preserve">Доля, </w:t>
            </w:r>
            <w:proofErr w:type="gramStart"/>
            <w:r w:rsidRPr="00094793">
              <w:rPr>
                <w:rFonts w:ascii="Times New Roman" w:hAnsi="Times New Roman" w:cs="Calibri"/>
                <w:bCs/>
                <w:lang w:eastAsia="ar-SA"/>
              </w:rPr>
              <w:t>%</w:t>
            </w:r>
            <w:r w:rsidRPr="00094793">
              <w:rPr>
                <w:rFonts w:ascii="Times New Roman" w:hAnsi="Times New Roman" w:cs="Calibri"/>
                <w:bCs/>
                <w:lang w:eastAsia="ar-SA"/>
              </w:rPr>
              <w:br/>
              <w:t>(</w:t>
            </w:r>
            <w:proofErr w:type="gramEnd"/>
            <w:r w:rsidRPr="00094793">
              <w:rPr>
                <w:rFonts w:ascii="Times New Roman" w:hAnsi="Times New Roman" w:cs="Calibri"/>
                <w:bCs/>
                <w:sz w:val="20"/>
                <w:szCs w:val="20"/>
                <w:lang w:eastAsia="ar-SA"/>
              </w:rPr>
              <w:t>гр.12 = гр.11/гр.8</w:t>
            </w:r>
            <w:r w:rsidRPr="00094793">
              <w:rPr>
                <w:rFonts w:ascii="Times New Roman" w:hAnsi="Times New Roman" w:cs="Calibri"/>
                <w:bCs/>
                <w:sz w:val="20"/>
                <w:szCs w:val="20"/>
                <w:lang w:eastAsia="ar-SA"/>
              </w:rPr>
              <w:br/>
              <w:t>*100)</w:t>
            </w:r>
          </w:p>
        </w:tc>
      </w:tr>
      <w:tr w:rsidR="006A0D31" w:rsidRPr="00094793" w:rsidTr="00E93555">
        <w:trPr>
          <w:trHeight w:val="31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11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i/>
                <w:iCs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iCs/>
                <w:lang w:eastAsia="ar-SA"/>
              </w:rPr>
              <w:t>12</w:t>
            </w:r>
          </w:p>
        </w:tc>
      </w:tr>
      <w:tr w:rsidR="006A0D31" w:rsidRPr="00094793" w:rsidTr="00E93555">
        <w:trPr>
          <w:trHeight w:val="5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</w:tr>
      <w:tr w:rsidR="006A0D31" w:rsidRPr="00094793" w:rsidTr="00E93555">
        <w:trPr>
          <w:trHeight w:val="42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 </w:t>
            </w:r>
          </w:p>
        </w:tc>
      </w:tr>
      <w:tr w:rsidR="006A0D31" w:rsidRPr="00094793" w:rsidTr="00E93555">
        <w:trPr>
          <w:trHeight w:val="43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 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Итого: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Х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Х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Х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bCs/>
                <w:lang w:eastAsia="ar-SA"/>
              </w:rPr>
            </w:pPr>
            <w:r w:rsidRPr="00094793">
              <w:rPr>
                <w:rFonts w:ascii="Times New Roman" w:hAnsi="Times New Roman" w:cs="Calibri"/>
                <w:bCs/>
                <w:lang w:eastAsia="ar-SA"/>
              </w:rPr>
              <w:t>0,00</w:t>
            </w:r>
          </w:p>
        </w:tc>
      </w:tr>
      <w:tr w:rsidR="006A0D31" w:rsidRPr="00094793" w:rsidTr="00E93555">
        <w:trPr>
          <w:trHeight w:val="96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0D31" w:rsidRPr="00094793" w:rsidRDefault="006A0D31" w:rsidP="00E93555">
            <w:pPr>
              <w:autoSpaceDE w:val="0"/>
              <w:autoSpaceDN w:val="0"/>
              <w:adjustRightInd w:val="0"/>
              <w:spacing w:after="0" w:line="216" w:lineRule="auto"/>
              <w:ind w:firstLine="397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09479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* К плану расходов должно быть приложено обоснование стоимости одной единицы планируемого к приобретению имущества (стоимости планируемых к выполнению работ (оказанию услуг) на основании коммерческих предложений поставщиков имущества (организаций, выполняющих работы, оказывающих услуги), </w:t>
            </w:r>
            <w:r w:rsidRPr="00094793">
              <w:rPr>
                <w:rFonts w:ascii="Times New Roman" w:hAnsi="Times New Roman"/>
                <w:sz w:val="20"/>
                <w:szCs w:val="28"/>
              </w:rPr>
              <w:t>сформированных не ранее 30 дней до даты представления плана расходов;</w:t>
            </w:r>
          </w:p>
          <w:p w:rsidR="006A0D31" w:rsidRPr="00094793" w:rsidRDefault="006A0D31" w:rsidP="00E93555">
            <w:pPr>
              <w:suppressAutoHyphens/>
              <w:spacing w:after="0" w:line="216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lang w:eastAsia="ar-SA"/>
              </w:rPr>
              <w:t>ИП глава КФХ</w:t>
            </w:r>
            <w:r w:rsidRPr="00094793">
              <w:rPr>
                <w:rFonts w:ascii="Times New Roman" w:hAnsi="Times New Roman" w:cs="Calibri"/>
                <w:lang w:eastAsia="ar-SA"/>
              </w:rPr>
              <w:t xml:space="preserve">    _________________________________   _____________________________________________________ </w:t>
            </w:r>
            <w:r w:rsidRPr="00094793">
              <w:rPr>
                <w:rFonts w:ascii="Times New Roman" w:hAnsi="Times New Roman" w:cs="Calibri"/>
                <w:lang w:eastAsia="ar-SA"/>
              </w:rPr>
              <w:br/>
              <w:t>(</w:t>
            </w:r>
            <w:proofErr w:type="gram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подпись)   </w:t>
            </w:r>
            <w:proofErr w:type="gramEnd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                                                            (расшифровка подписи)   </w:t>
            </w:r>
          </w:p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sz w:val="20"/>
                <w:szCs w:val="20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                            Дата</w:t>
            </w:r>
          </w:p>
          <w:p w:rsidR="006A0D31" w:rsidRPr="00094793" w:rsidRDefault="006A0D31" w:rsidP="00E93555">
            <w:pPr>
              <w:suppressAutoHyphens/>
              <w:spacing w:after="0" w:line="216" w:lineRule="auto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                                                           М.П. (при </w:t>
            </w:r>
            <w:proofErr w:type="gramStart"/>
            <w:r w:rsidRPr="00094793">
              <w:rPr>
                <w:rFonts w:ascii="Times New Roman" w:hAnsi="Times New Roman" w:cs="Calibri"/>
                <w:sz w:val="20"/>
                <w:szCs w:val="20"/>
                <w:lang w:eastAsia="ar-SA"/>
              </w:rPr>
              <w:t xml:space="preserve">наличии)   </w:t>
            </w:r>
            <w:proofErr w:type="gramEnd"/>
          </w:p>
        </w:tc>
      </w:tr>
    </w:tbl>
    <w:p w:rsidR="006A0D31" w:rsidRPr="00094793" w:rsidRDefault="006A0D31" w:rsidP="006A0D31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A329DB" w:rsidRPr="006A0D31" w:rsidRDefault="00A329DB" w:rsidP="006A0D31">
      <w:bookmarkStart w:id="0" w:name="_GoBack"/>
      <w:bookmarkEnd w:id="0"/>
    </w:p>
    <w:sectPr w:rsidR="00A329DB" w:rsidRPr="006A0D31" w:rsidSect="00E834AF">
      <w:footerReference w:type="default" r:id="rId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CA0" w:rsidRPr="00CD24FC" w:rsidRDefault="006A0D31">
    <w:pPr>
      <w:pStyle w:val="a3"/>
      <w:jc w:val="center"/>
      <w:rPr>
        <w:sz w:val="28"/>
        <w:szCs w:val="28"/>
      </w:rPr>
    </w:pPr>
    <w:r w:rsidRPr="00CD24FC">
      <w:rPr>
        <w:sz w:val="28"/>
        <w:szCs w:val="28"/>
      </w:rPr>
      <w:fldChar w:fldCharType="begin"/>
    </w:r>
    <w:r w:rsidRPr="00CD24FC">
      <w:rPr>
        <w:sz w:val="28"/>
        <w:szCs w:val="28"/>
      </w:rPr>
      <w:instrText xml:space="preserve"> PAGE   \* MERGEFORMAT </w:instrText>
    </w:r>
    <w:r w:rsidRPr="00CD24FC">
      <w:rPr>
        <w:sz w:val="28"/>
        <w:szCs w:val="28"/>
      </w:rPr>
      <w:fldChar w:fldCharType="separate"/>
    </w:r>
    <w:r>
      <w:rPr>
        <w:noProof/>
        <w:sz w:val="28"/>
        <w:szCs w:val="28"/>
      </w:rPr>
      <w:t>1</w:t>
    </w:r>
    <w:r w:rsidRPr="00CD24FC">
      <w:rPr>
        <w:sz w:val="28"/>
        <w:szCs w:val="28"/>
      </w:rPr>
      <w:fldChar w:fldCharType="end"/>
    </w:r>
  </w:p>
  <w:p w:rsidR="00D27CA0" w:rsidRDefault="006A0D3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74"/>
    <w:rsid w:val="00271E74"/>
    <w:rsid w:val="006A0D31"/>
    <w:rsid w:val="00A329DB"/>
    <w:rsid w:val="00E8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FA886-2D60-4DE2-92A2-3840BFD2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0D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6A0D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uiPriority w:val="99"/>
    <w:rsid w:val="006A0D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6A0D31"/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Наталья Н.И.. Гапочкина</cp:lastModifiedBy>
  <cp:revision>2</cp:revision>
  <dcterms:created xsi:type="dcterms:W3CDTF">2020-12-16T07:36:00Z</dcterms:created>
  <dcterms:modified xsi:type="dcterms:W3CDTF">2020-12-16T07:36:00Z</dcterms:modified>
</cp:coreProperties>
</file>